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41124" w14:textId="5450BE5F" w:rsidR="0002239F" w:rsidRDefault="006E77F9">
      <w:proofErr w:type="spellStart"/>
      <w:r>
        <w:t>Jn</w:t>
      </w:r>
      <w:proofErr w:type="spellEnd"/>
      <w:r>
        <w:t xml:space="preserve"> 10,22–30</w:t>
      </w:r>
    </w:p>
    <w:p w14:paraId="7D3D68B7" w14:textId="77777777" w:rsidR="00EA79BC" w:rsidRDefault="00EA79BC"/>
    <w:p w14:paraId="0839ACB3" w14:textId="5020BAF0" w:rsidR="00791753" w:rsidRDefault="00EA79BC">
      <w:r>
        <w:t>A vallási vezetők kérdése: „meddig tartasz még bizonytalanságban mink</w:t>
      </w:r>
      <w:r w:rsidR="003225E4">
        <w:t>et?”</w:t>
      </w:r>
      <w:r w:rsidR="007B5E69">
        <w:t xml:space="preserve"> </w:t>
      </w:r>
      <w:r w:rsidR="00E33306">
        <w:t>Azok kérdezik ezt, a</w:t>
      </w:r>
      <w:r w:rsidR="007B5E69">
        <w:t>kiknek már régen fel kellett volna ismerniük, hogy Jézus a Krisztus.</w:t>
      </w:r>
      <w:r w:rsidR="002D1BCB">
        <w:t xml:space="preserve"> Valóban bizonytalan</w:t>
      </w:r>
      <w:r w:rsidR="00F80BDA">
        <w:t>ságban vannak</w:t>
      </w:r>
      <w:r w:rsidR="002D1BCB">
        <w:t>? Egyszer már meg akarták kövezni az Úr Jézust, amiért azt mondta: „én vagyok” (</w:t>
      </w:r>
      <w:proofErr w:type="spellStart"/>
      <w:r w:rsidR="002D1BCB">
        <w:t>Jn</w:t>
      </w:r>
      <w:proofErr w:type="spellEnd"/>
      <w:r w:rsidR="002D1BCB">
        <w:t xml:space="preserve"> 8,58–59).</w:t>
      </w:r>
      <w:r w:rsidR="00C42A0F">
        <w:t xml:space="preserve"> A népnek is megtiltották, hogy Krisztusnak vallják Jézust (9,22).</w:t>
      </w:r>
      <w:r w:rsidR="00370C2D">
        <w:t xml:space="preserve"> </w:t>
      </w:r>
      <w:r w:rsidR="004E7195">
        <w:t>„Bezárjátok a mennyek országát az emberek előtt” (</w:t>
      </w:r>
      <w:proofErr w:type="spellStart"/>
      <w:r w:rsidR="004E7195">
        <w:t>Mt</w:t>
      </w:r>
      <w:proofErr w:type="spellEnd"/>
      <w:r w:rsidR="004E7195">
        <w:t xml:space="preserve"> 13,23). </w:t>
      </w:r>
      <w:r w:rsidR="00791753">
        <w:t>Eldöntötték, hogy Jézus nem Krisztus, vagy ha mégis az, meg kell szabadulni tőle</w:t>
      </w:r>
      <w:r w:rsidR="007251DE">
        <w:t xml:space="preserve"> – mert ha </w:t>
      </w:r>
      <w:r w:rsidR="009A6CD8">
        <w:t>Ő Krisztus</w:t>
      </w:r>
      <w:r w:rsidR="007251DE">
        <w:t>, akkor mostantól mindennek másképpen kell lennie.</w:t>
      </w:r>
    </w:p>
    <w:p w14:paraId="46A2F59D" w14:textId="2F5FE29F" w:rsidR="001F242B" w:rsidRDefault="00512586">
      <w:r>
        <w:t>Sokan gondolták, hogy a Messiás külsőleg akar változást hozni</w:t>
      </w:r>
      <w:r w:rsidR="00601703">
        <w:t>: forradalmat szítana a rómaiak ellen.</w:t>
      </w:r>
      <w:r w:rsidR="00C32BDE">
        <w:t xml:space="preserve"> A nép várta ezt, a vezetők féltek tőle</w:t>
      </w:r>
      <w:r w:rsidR="00646D4D">
        <w:t>: „elveszik tőlünk a helyet is, a népet is” (11,48).</w:t>
      </w:r>
      <w:r w:rsidR="003077A7">
        <w:t xml:space="preserve"> Jézus valóban változást hoz, de nem külsőleg.</w:t>
      </w:r>
      <w:r w:rsidR="005E55C8">
        <w:t xml:space="preserve"> Új szívet ad, új gondolkodást, új érzéseket, akaratot – nem mindenkinek, csak annak, aki hisz Őbenne.</w:t>
      </w:r>
    </w:p>
    <w:p w14:paraId="2B00B500" w14:textId="16A26B73" w:rsidR="004262B8" w:rsidRDefault="00055BE0">
      <w:r>
        <w:t>„Megmondtam nektek, de nem hiszitek” – nem akarják hinni, mert így kényelmesebb, és (azt gondolják) biztonságosabb nekik.</w:t>
      </w:r>
      <w:r w:rsidR="009C7317">
        <w:t xml:space="preserve"> – Van olyan is, hogy valaki már megértette, hogy Jézus a Megváltó, és hogy neki meg kellene térnie, de nem tér meg, mert magát kellene odaadni</w:t>
      </w:r>
      <w:r w:rsidR="005D2496">
        <w:t>a</w:t>
      </w:r>
      <w:r w:rsidR="009C7317">
        <w:t>.</w:t>
      </w:r>
    </w:p>
    <w:p w14:paraId="1C7708D7" w14:textId="44C5B731" w:rsidR="00C43879" w:rsidRDefault="00C8723D">
      <w:r>
        <w:t>Van, aki tényleg bizonytalan. Akit Isten Lelke már kibillenthetett a régi magabiztosságából</w:t>
      </w:r>
      <w:r w:rsidR="00145AAA">
        <w:t xml:space="preserve">: </w:t>
      </w:r>
      <w:r w:rsidR="00705014">
        <w:t>abból, ahol „én irányítom az életemet, én tudom, mi a helyes”.</w:t>
      </w:r>
      <w:r w:rsidR="009007B2">
        <w:t xml:space="preserve"> Akiben már kérdések vannak:</w:t>
      </w:r>
      <w:r w:rsidR="00297739">
        <w:t xml:space="preserve"> tényleg nincs más, csak ez a rövid idő a születéstől a halálig?</w:t>
      </w:r>
      <w:r w:rsidR="00250E87">
        <w:t xml:space="preserve"> Mi jön utána? Mindegy, hogy hogyan élek</w:t>
      </w:r>
      <w:r w:rsidR="00B73B12">
        <w:t>?</w:t>
      </w:r>
      <w:r w:rsidR="00EB22DB">
        <w:t xml:space="preserve"> Miért élek, ha a vége úgyis a halál?</w:t>
      </w:r>
      <w:r w:rsidR="00CF248B">
        <w:t xml:space="preserve"> – </w:t>
      </w:r>
      <w:r w:rsidR="00DE4DAA">
        <w:t>Aki keresi a választ ezekre.</w:t>
      </w:r>
    </w:p>
    <w:p w14:paraId="6FFC4E0D" w14:textId="47860251" w:rsidR="00FF1EBF" w:rsidRDefault="00004BEC">
      <w:r>
        <w:t>Jézus senkit sem hagy bizonytalanságban.</w:t>
      </w:r>
      <w:r w:rsidR="00D94463">
        <w:t xml:space="preserve"> „Megmondtam nektek, de nem hiszitek.”</w:t>
      </w:r>
      <w:r w:rsidR="00EE5223">
        <w:t xml:space="preserve"> </w:t>
      </w:r>
      <w:r w:rsidR="00D71EB3">
        <w:t>Ő ma is elmondja, hogy kicsoda.</w:t>
      </w:r>
      <w:r w:rsidR="00361589">
        <w:t xml:space="preserve"> Szól az igében</w:t>
      </w:r>
      <w:r w:rsidR="00F13478">
        <w:t>;</w:t>
      </w:r>
      <w:r w:rsidR="00B65F50">
        <w:t xml:space="preserve"> szól az eseményeken keresztül</w:t>
      </w:r>
      <w:r w:rsidR="00F13478">
        <w:t xml:space="preserve">, </w:t>
      </w:r>
      <w:r w:rsidR="00B65F50">
        <w:t>amelyek elgondolkodtatnak, hogy keressem Istent</w:t>
      </w:r>
      <w:r w:rsidR="00D119C2">
        <w:t>, és végül feltegyem a kérdést: „mit kell cselekednem, hogy üdvözüljek”</w:t>
      </w:r>
      <w:r w:rsidR="00F13478">
        <w:t>;</w:t>
      </w:r>
      <w:r w:rsidR="00B65F50">
        <w:t xml:space="preserve"> </w:t>
      </w:r>
      <w:r w:rsidR="000640E6">
        <w:t>szól az övéin keresztül</w:t>
      </w:r>
      <w:r w:rsidR="00D119C2">
        <w:t>: „higgy az Úr Jézus Krisztusban, és üdvözülsz”.</w:t>
      </w:r>
    </w:p>
    <w:p w14:paraId="455BDE2E" w14:textId="3210FBD8" w:rsidR="00400A71" w:rsidRDefault="00491910">
      <w:r>
        <w:t>„Ti nem hisztek, mert nem az én juhaim közül vagytok.”</w:t>
      </w:r>
      <w:r w:rsidR="0024491D">
        <w:t xml:space="preserve"> Aki hisz, az Jézus Krisztus </w:t>
      </w:r>
      <w:r w:rsidR="0001654F">
        <w:t>juha.</w:t>
      </w:r>
      <w:r w:rsidR="0051724D">
        <w:t xml:space="preserve"> </w:t>
      </w:r>
      <w:r w:rsidR="00DC5B65">
        <w:t>Már akkor is, a</w:t>
      </w:r>
      <w:r w:rsidR="0051724D">
        <w:t>mikor még csak „kezd megtérni”, kezdi hallani a Pásztor hangját</w:t>
      </w:r>
      <w:r w:rsidR="0083771D">
        <w:t xml:space="preserve">, és </w:t>
      </w:r>
      <w:r w:rsidR="004B6A11">
        <w:t>nem utasítja el,</w:t>
      </w:r>
      <w:r w:rsidR="00931D79">
        <w:t xml:space="preserve"> hanem</w:t>
      </w:r>
      <w:r w:rsidR="00B94BF1">
        <w:t xml:space="preserve"> figyel rá.</w:t>
      </w:r>
      <w:r w:rsidR="009221FC">
        <w:t xml:space="preserve"> </w:t>
      </w:r>
      <w:r w:rsidR="004D2E41">
        <w:t>Később, amikor</w:t>
      </w:r>
      <w:r w:rsidR="009221FC">
        <w:t xml:space="preserve"> megérti, hogy Krisztus őt</w:t>
      </w:r>
      <w:r w:rsidR="00F45A72">
        <w:t>, az elveszettet keresi és</w:t>
      </w:r>
      <w:r w:rsidR="009221FC">
        <w:t xml:space="preserve"> hívja, odamegy hozzá</w:t>
      </w:r>
      <w:r w:rsidR="00666DE0">
        <w:t>, és követi Őt.</w:t>
      </w:r>
    </w:p>
    <w:p w14:paraId="68DFB1E8" w14:textId="4008E5ED" w:rsidR="00E149D8" w:rsidRDefault="00351291">
      <w:r>
        <w:t xml:space="preserve">„Az én juhaim hallgatnak az én hangomra” </w:t>
      </w:r>
      <w:r w:rsidR="00882962">
        <w:t>– minden Isten szavával kezdődik: a teremtés</w:t>
      </w:r>
      <w:r w:rsidR="001033BF">
        <w:t xml:space="preserve"> is és az újjáteremtés (a megtérés) is.</w:t>
      </w:r>
      <w:r w:rsidR="00A47853">
        <w:t xml:space="preserve"> Szól hozzám is, az én felelősségem, hogy</w:t>
      </w:r>
      <w:r w:rsidR="00C2582B">
        <w:t xml:space="preserve"> hallgatok-e rá</w:t>
      </w:r>
      <w:r w:rsidR="00991EF0">
        <w:t>, megteszem-e, amit mond.</w:t>
      </w:r>
      <w:r w:rsidR="00BF10E1">
        <w:t xml:space="preserve"> </w:t>
      </w:r>
      <w:r w:rsidR="00652BEE">
        <w:t>Van olyan, hogy azért nem hallom Őt, mert engedetlen voltam.</w:t>
      </w:r>
      <w:r w:rsidR="00766364">
        <w:t xml:space="preserve"> Veszélyes, ha ez sokáig tart.</w:t>
      </w:r>
      <w:r w:rsidR="00D2048B">
        <w:t xml:space="preserve"> Meg kell látnom, meg kell bánnom az engedetlenségemet.</w:t>
      </w:r>
      <w:r w:rsidR="004D49C7">
        <w:t xml:space="preserve"> Ezután fogom újra hallani Őt és fogom tudni követni.</w:t>
      </w:r>
    </w:p>
    <w:p w14:paraId="3FAE455D" w14:textId="1CF91391" w:rsidR="004D49C7" w:rsidRDefault="004B1337">
      <w:r>
        <w:t>„</w:t>
      </w:r>
      <w:r w:rsidR="007008D1">
        <w:t>Én i</w:t>
      </w:r>
      <w:r>
        <w:t>smerem őket”</w:t>
      </w:r>
      <w:r w:rsidR="007008D1">
        <w:t xml:space="preserve"> – </w:t>
      </w:r>
      <w:r w:rsidR="0088715F">
        <w:t>a mi bizonyosságunknak ez az alapja.</w:t>
      </w:r>
      <w:r w:rsidR="00972CB2">
        <w:t xml:space="preserve"> Nem magunkban létezünk, hanem az Úr ismeretében.</w:t>
      </w:r>
      <w:r w:rsidR="00171375">
        <w:t xml:space="preserve"> Nem cél nélkül, hanem az Ő tervének megfelelően, az Ő vezetése alatt élünk.</w:t>
      </w:r>
      <w:r w:rsidR="00445897">
        <w:t xml:space="preserve"> Teljesen ismer:</w:t>
      </w:r>
      <w:r w:rsidR="007079B3">
        <w:t xml:space="preserve"> tudja, mi</w:t>
      </w:r>
      <w:r w:rsidR="00537E58">
        <w:t>lyen helyzetben vagyok, tudja, mik a gondjaim</w:t>
      </w:r>
      <w:r w:rsidR="006F77E8">
        <w:t xml:space="preserve"> és az örömeim.</w:t>
      </w:r>
      <w:r w:rsidR="0065707C">
        <w:t xml:space="preserve"> Tudja, mik a bűneim, és azt kéri, hogy tegyem le azokat.</w:t>
      </w:r>
      <w:r w:rsidR="00C838B3">
        <w:t xml:space="preserve"> Tudja, mik a gyengeségeim, és meg akar erősíteni.</w:t>
      </w:r>
      <w:r w:rsidR="000F2823">
        <w:t xml:space="preserve"> Tudja, mik az ajándékaim, és</w:t>
      </w:r>
      <w:r w:rsidR="004B281E">
        <w:t xml:space="preserve"> azt akarja, hogy használjam az Ő dicsőségére.</w:t>
      </w:r>
    </w:p>
    <w:p w14:paraId="649ED265" w14:textId="25C5CDBF" w:rsidR="004B281E" w:rsidRDefault="00E4358F">
      <w:r>
        <w:t>„Én örök életet adok nekik” –</w:t>
      </w:r>
      <w:r w:rsidR="003A0E12">
        <w:t xml:space="preserve"> Ő maga az örök élet, és</w:t>
      </w:r>
      <w:r w:rsidR="00C54BCE">
        <w:t xml:space="preserve"> nekem adja, hogy ezt az életet éljem.</w:t>
      </w:r>
      <w:r w:rsidR="00DA28F7">
        <w:t xml:space="preserve"> Így leszek hasonló hozzá, és így van Ő jelen a világban:</w:t>
      </w:r>
      <w:r w:rsidR="00AF155F">
        <w:t xml:space="preserve"> bennem</w:t>
      </w:r>
      <w:r w:rsidR="00AF1D82">
        <w:t>, ahogy az Ő élete meglátszik rajt</w:t>
      </w:r>
      <w:r w:rsidR="00AF155F">
        <w:t>am</w:t>
      </w:r>
      <w:r w:rsidR="00AF1D82">
        <w:t>.</w:t>
      </w:r>
    </w:p>
    <w:p w14:paraId="49208323" w14:textId="7AF507A7" w:rsidR="000877C4" w:rsidRDefault="00126D47">
      <w:r>
        <w:t>„Senki ki nem ragadja őket az én kezemből… senki ki nem ragadja őket az Atya kezéből.”</w:t>
      </w:r>
      <w:r w:rsidR="00F402C0">
        <w:t xml:space="preserve"> Krisztus nemcsak megmentett, de meg is tart; mivel Ő a Pásztorom, el is vezet az Atyához</w:t>
      </w:r>
      <w:r w:rsidR="007B597B">
        <w:t xml:space="preserve"> – Aki a mennyben van, de akinek most is a kezében vagyunk.</w:t>
      </w:r>
      <w:r w:rsidR="00CF38BE">
        <w:t xml:space="preserve"> „Én és az Atya egy vagyunk”: ahogy a földi életem során egyre jobban megismerem Krisztust, úgy </w:t>
      </w:r>
      <w:r w:rsidR="00BC446B">
        <w:t>ismerem meg az Atyát</w:t>
      </w:r>
      <w:r w:rsidR="00CF38BE">
        <w:t xml:space="preserve"> is</w:t>
      </w:r>
      <w:r w:rsidR="00E5587E">
        <w:t xml:space="preserve"> </w:t>
      </w:r>
      <w:r w:rsidR="00E5587E">
        <w:lastRenderedPageBreak/>
        <w:t>– nem idegen helyre fogunk megérkezni</w:t>
      </w:r>
      <w:r w:rsidR="00945343">
        <w:t xml:space="preserve">, hanem ahhoz az Atyához, akit már </w:t>
      </w:r>
      <w:r w:rsidR="00C93F44">
        <w:t>úgy ismerünk, ahogyan Krisztust ismerjük</w:t>
      </w:r>
      <w:r w:rsidR="00160668">
        <w:t>; és aki úgy ismer minket, ahogyan Krisztus ismeri az övéit</w:t>
      </w:r>
      <w:r w:rsidR="001C0EE0">
        <w:t>; akinek a szeretete ugyanaz, mint Krisztus szeretete, amellyel meghalt értem.</w:t>
      </w:r>
    </w:p>
    <w:p w14:paraId="65BEB283" w14:textId="2EB16AF9" w:rsidR="00E817A2" w:rsidRDefault="00E817A2">
      <w:r>
        <w:t>Nem hagy bizonytalanságban.</w:t>
      </w:r>
      <w:r w:rsidR="00F440D4">
        <w:t xml:space="preserve"> Ha támadás éri a hitemet (kísértés), oda lehet futni hozzá, meg lehet erősödni benne.</w:t>
      </w:r>
      <w:r w:rsidR="004F42CD">
        <w:t xml:space="preserve"> Senki ki nem ragadhat az Ő kezéből.</w:t>
      </w:r>
    </w:p>
    <w:p w14:paraId="2915F18B" w14:textId="77777777" w:rsidR="004F42CD" w:rsidRDefault="004F42CD"/>
    <w:p w14:paraId="35BC58AE" w14:textId="77777777" w:rsidR="004F42CD" w:rsidRDefault="004F42CD"/>
    <w:p w14:paraId="3BCB88FB" w14:textId="2BC99AFF" w:rsidR="000D4390" w:rsidRDefault="000D4390" w:rsidP="000D4390">
      <w:proofErr w:type="spellStart"/>
      <w:r>
        <w:t>Jn</w:t>
      </w:r>
      <w:proofErr w:type="spellEnd"/>
      <w:r>
        <w:t xml:space="preserve"> 12,46</w:t>
      </w:r>
    </w:p>
    <w:p w14:paraId="242BC18E" w14:textId="0A52E685" w:rsidR="004F42CD" w:rsidRDefault="000D4390" w:rsidP="000D4390">
      <w:r>
        <w:t>Én világosságul jöttem a világba, hogy aki hisz énbennem, ne maradjon a sötétségben.</w:t>
      </w:r>
    </w:p>
    <w:p w14:paraId="368873A7" w14:textId="77777777" w:rsidR="000D4390" w:rsidRDefault="000D4390" w:rsidP="000D4390"/>
    <w:sectPr w:rsidR="000D43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859"/>
    <w:rsid w:val="00004BEC"/>
    <w:rsid w:val="0000751B"/>
    <w:rsid w:val="000119A2"/>
    <w:rsid w:val="00014994"/>
    <w:rsid w:val="0001654F"/>
    <w:rsid w:val="0002239F"/>
    <w:rsid w:val="0003635D"/>
    <w:rsid w:val="00055BE0"/>
    <w:rsid w:val="000640E6"/>
    <w:rsid w:val="000877C4"/>
    <w:rsid w:val="000A2B78"/>
    <w:rsid w:val="000D4390"/>
    <w:rsid w:val="000F2136"/>
    <w:rsid w:val="000F2823"/>
    <w:rsid w:val="0010081A"/>
    <w:rsid w:val="001033BF"/>
    <w:rsid w:val="001177CD"/>
    <w:rsid w:val="00126D47"/>
    <w:rsid w:val="00145AAA"/>
    <w:rsid w:val="00160668"/>
    <w:rsid w:val="00171375"/>
    <w:rsid w:val="00180CFF"/>
    <w:rsid w:val="001825FB"/>
    <w:rsid w:val="001C0EE0"/>
    <w:rsid w:val="001C784E"/>
    <w:rsid w:val="001F242B"/>
    <w:rsid w:val="0024491D"/>
    <w:rsid w:val="00250E87"/>
    <w:rsid w:val="00297739"/>
    <w:rsid w:val="002A0859"/>
    <w:rsid w:val="002D1BCB"/>
    <w:rsid w:val="003077A7"/>
    <w:rsid w:val="003225E4"/>
    <w:rsid w:val="00351291"/>
    <w:rsid w:val="00361589"/>
    <w:rsid w:val="00370C2D"/>
    <w:rsid w:val="003A0E12"/>
    <w:rsid w:val="003D7214"/>
    <w:rsid w:val="00400A71"/>
    <w:rsid w:val="00417625"/>
    <w:rsid w:val="004262B8"/>
    <w:rsid w:val="00445897"/>
    <w:rsid w:val="004779EC"/>
    <w:rsid w:val="00491910"/>
    <w:rsid w:val="0049356A"/>
    <w:rsid w:val="004B1337"/>
    <w:rsid w:val="004B281E"/>
    <w:rsid w:val="004B6A11"/>
    <w:rsid w:val="004D2D3F"/>
    <w:rsid w:val="004D2E41"/>
    <w:rsid w:val="004D49C7"/>
    <w:rsid w:val="004E7195"/>
    <w:rsid w:val="004F42CD"/>
    <w:rsid w:val="00512586"/>
    <w:rsid w:val="0051724D"/>
    <w:rsid w:val="00537E58"/>
    <w:rsid w:val="00554F60"/>
    <w:rsid w:val="005B5D03"/>
    <w:rsid w:val="005D2496"/>
    <w:rsid w:val="005E55C8"/>
    <w:rsid w:val="00601703"/>
    <w:rsid w:val="00646D4D"/>
    <w:rsid w:val="00652BEE"/>
    <w:rsid w:val="0065707C"/>
    <w:rsid w:val="00666DE0"/>
    <w:rsid w:val="006844CF"/>
    <w:rsid w:val="00690FA4"/>
    <w:rsid w:val="006E77F9"/>
    <w:rsid w:val="006F77E8"/>
    <w:rsid w:val="007008D1"/>
    <w:rsid w:val="00705014"/>
    <w:rsid w:val="007079B3"/>
    <w:rsid w:val="0071441D"/>
    <w:rsid w:val="007251DE"/>
    <w:rsid w:val="00766364"/>
    <w:rsid w:val="00791753"/>
    <w:rsid w:val="007A1D21"/>
    <w:rsid w:val="007B597B"/>
    <w:rsid w:val="007B5E69"/>
    <w:rsid w:val="007C287B"/>
    <w:rsid w:val="007F494E"/>
    <w:rsid w:val="0083771D"/>
    <w:rsid w:val="00882962"/>
    <w:rsid w:val="0088715F"/>
    <w:rsid w:val="008D4D0B"/>
    <w:rsid w:val="009007B2"/>
    <w:rsid w:val="00921465"/>
    <w:rsid w:val="009221FC"/>
    <w:rsid w:val="00924EB7"/>
    <w:rsid w:val="00931D79"/>
    <w:rsid w:val="00945343"/>
    <w:rsid w:val="009628B9"/>
    <w:rsid w:val="00972CB2"/>
    <w:rsid w:val="00991EF0"/>
    <w:rsid w:val="009A6CD8"/>
    <w:rsid w:val="009C13B7"/>
    <w:rsid w:val="009C7317"/>
    <w:rsid w:val="00A152ED"/>
    <w:rsid w:val="00A47853"/>
    <w:rsid w:val="00A757CE"/>
    <w:rsid w:val="00AF155F"/>
    <w:rsid w:val="00AF1D82"/>
    <w:rsid w:val="00AF3B43"/>
    <w:rsid w:val="00B238FE"/>
    <w:rsid w:val="00B65F50"/>
    <w:rsid w:val="00B73B12"/>
    <w:rsid w:val="00B94BF1"/>
    <w:rsid w:val="00BC446B"/>
    <w:rsid w:val="00BD08C6"/>
    <w:rsid w:val="00BF10E1"/>
    <w:rsid w:val="00BF1736"/>
    <w:rsid w:val="00C2582B"/>
    <w:rsid w:val="00C32BDE"/>
    <w:rsid w:val="00C36C82"/>
    <w:rsid w:val="00C42A0F"/>
    <w:rsid w:val="00C43879"/>
    <w:rsid w:val="00C54BCE"/>
    <w:rsid w:val="00C838B3"/>
    <w:rsid w:val="00C8723D"/>
    <w:rsid w:val="00C93F44"/>
    <w:rsid w:val="00CB61FB"/>
    <w:rsid w:val="00CD00F7"/>
    <w:rsid w:val="00CF248B"/>
    <w:rsid w:val="00CF38BE"/>
    <w:rsid w:val="00D119C2"/>
    <w:rsid w:val="00D2048B"/>
    <w:rsid w:val="00D45BAE"/>
    <w:rsid w:val="00D56E33"/>
    <w:rsid w:val="00D71EB3"/>
    <w:rsid w:val="00D94463"/>
    <w:rsid w:val="00DA28F7"/>
    <w:rsid w:val="00DA4F18"/>
    <w:rsid w:val="00DC5A68"/>
    <w:rsid w:val="00DC5B65"/>
    <w:rsid w:val="00DE4715"/>
    <w:rsid w:val="00DE4DAA"/>
    <w:rsid w:val="00DF01BF"/>
    <w:rsid w:val="00E149D8"/>
    <w:rsid w:val="00E31A4D"/>
    <w:rsid w:val="00E33306"/>
    <w:rsid w:val="00E33B8F"/>
    <w:rsid w:val="00E4358F"/>
    <w:rsid w:val="00E5587E"/>
    <w:rsid w:val="00E6612B"/>
    <w:rsid w:val="00E76BBA"/>
    <w:rsid w:val="00E817A2"/>
    <w:rsid w:val="00EA4452"/>
    <w:rsid w:val="00EA79BC"/>
    <w:rsid w:val="00EB22DB"/>
    <w:rsid w:val="00EC0502"/>
    <w:rsid w:val="00EE2CAF"/>
    <w:rsid w:val="00EE3872"/>
    <w:rsid w:val="00EE5223"/>
    <w:rsid w:val="00F13478"/>
    <w:rsid w:val="00F402C0"/>
    <w:rsid w:val="00F440D4"/>
    <w:rsid w:val="00F45A72"/>
    <w:rsid w:val="00F56386"/>
    <w:rsid w:val="00F80BDA"/>
    <w:rsid w:val="00FB4986"/>
    <w:rsid w:val="00FD4F24"/>
    <w:rsid w:val="00FE1641"/>
    <w:rsid w:val="00FE2846"/>
    <w:rsid w:val="00FF1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BDB21"/>
  <w15:chartTrackingRefBased/>
  <w15:docId w15:val="{FA4DCF45-FCAB-4C8F-A289-04220861B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E77F9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519</Words>
  <Characters>3582</Characters>
  <Application>Microsoft Office Word</Application>
  <DocSecurity>0</DocSecurity>
  <Lines>29</Lines>
  <Paragraphs>8</Paragraphs>
  <ScaleCrop>false</ScaleCrop>
  <Company/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163</cp:revision>
  <dcterms:created xsi:type="dcterms:W3CDTF">2024-04-10T18:28:00Z</dcterms:created>
  <dcterms:modified xsi:type="dcterms:W3CDTF">2024-04-10T20:31:00Z</dcterms:modified>
</cp:coreProperties>
</file>